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D3CD7" w14:textId="77777777" w:rsidR="000958B8" w:rsidRPr="009630BF" w:rsidRDefault="000958B8" w:rsidP="000958B8">
      <w:pPr>
        <w:spacing w:line="360" w:lineRule="auto"/>
        <w:rPr>
          <w:rFonts w:ascii="Helvetica Neue" w:hAnsi="Helvetica Neue"/>
          <w:b/>
          <w:bCs/>
          <w:sz w:val="20"/>
          <w:szCs w:val="20"/>
          <w:u w:val="single"/>
          <w:lang w:val="en-US"/>
        </w:rPr>
      </w:pPr>
      <w:proofErr w:type="spellStart"/>
      <w:r w:rsidRPr="009630BF">
        <w:rPr>
          <w:rFonts w:ascii="Helvetica Neue" w:hAnsi="Helvetica Neue"/>
          <w:b/>
          <w:bCs/>
          <w:sz w:val="20"/>
          <w:szCs w:val="20"/>
          <w:highlight w:val="yellow"/>
          <w:lang w:val="en-US"/>
        </w:rPr>
        <w:t>Seedtag</w:t>
      </w:r>
      <w:proofErr w:type="spellEnd"/>
      <w:r w:rsidRPr="009630BF">
        <w:rPr>
          <w:rFonts w:ascii="Helvetica Neue" w:hAnsi="Helvetica Neue"/>
          <w:b/>
          <w:bCs/>
          <w:sz w:val="20"/>
          <w:szCs w:val="20"/>
          <w:highlight w:val="yellow"/>
          <w:lang w:val="en-US"/>
        </w:rPr>
        <w:t xml:space="preserve"> Native ad</w:t>
      </w:r>
    </w:p>
    <w:p w14:paraId="0B13C4C6" w14:textId="77777777" w:rsidR="000958B8" w:rsidRPr="009630BF" w:rsidRDefault="000958B8" w:rsidP="000958B8">
      <w:pPr>
        <w:spacing w:line="360" w:lineRule="auto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>Copy (up to 65 characters)</w:t>
      </w:r>
      <w:r w:rsidRPr="009630BF">
        <w:rPr>
          <w:rFonts w:ascii="Helvetica Neue" w:hAnsi="Helvetica Neue"/>
          <w:sz w:val="20"/>
          <w:szCs w:val="20"/>
          <w:lang w:val="en-US"/>
        </w:rPr>
        <w:t xml:space="preserve"> / </w:t>
      </w: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 xml:space="preserve">Shorter copy (Advised) (up to 50 characters): </w:t>
      </w:r>
      <w:r w:rsidRPr="009630BF">
        <w:rPr>
          <w:rFonts w:ascii="Helvetica Neue" w:hAnsi="Helvetica Neue"/>
          <w:sz w:val="20"/>
          <w:szCs w:val="20"/>
          <w:lang w:val="en-US"/>
        </w:rPr>
        <w:br/>
      </w:r>
      <w:proofErr w:type="spellStart"/>
      <w:r w:rsidRPr="009630BF">
        <w:rPr>
          <w:rFonts w:ascii="Helvetica Neue" w:hAnsi="Helvetica Neue"/>
          <w:sz w:val="20"/>
          <w:szCs w:val="20"/>
          <w:lang w:val="en-US"/>
        </w:rPr>
        <w:t>Blijft</w:t>
      </w:r>
      <w:proofErr w:type="spellEnd"/>
      <w:r w:rsidRPr="009630BF">
        <w:rPr>
          <w:rFonts w:ascii="Helvetica Neue" w:hAnsi="Helvetica Neue"/>
          <w:sz w:val="20"/>
          <w:szCs w:val="20"/>
          <w:lang w:val="en-US"/>
        </w:rPr>
        <w:t xml:space="preserve"> </w:t>
      </w:r>
      <w:proofErr w:type="spellStart"/>
      <w:r w:rsidRPr="009630BF">
        <w:rPr>
          <w:rFonts w:ascii="Helvetica Neue" w:hAnsi="Helvetica Neue"/>
          <w:sz w:val="20"/>
          <w:szCs w:val="20"/>
          <w:lang w:val="en-US"/>
        </w:rPr>
        <w:t>jouw</w:t>
      </w:r>
      <w:proofErr w:type="spellEnd"/>
      <w:r w:rsidRPr="009630BF">
        <w:rPr>
          <w:rFonts w:ascii="Helvetica Neue" w:hAnsi="Helvetica Neue"/>
          <w:sz w:val="20"/>
          <w:szCs w:val="20"/>
          <w:lang w:val="en-US"/>
        </w:rPr>
        <w:t xml:space="preserve"> </w:t>
      </w:r>
      <w:proofErr w:type="spellStart"/>
      <w:r w:rsidRPr="009630BF">
        <w:rPr>
          <w:rFonts w:ascii="Helvetica Neue" w:hAnsi="Helvetica Neue"/>
          <w:sz w:val="20"/>
          <w:szCs w:val="20"/>
          <w:lang w:val="en-US"/>
        </w:rPr>
        <w:t>bedrijf</w:t>
      </w:r>
      <w:proofErr w:type="spellEnd"/>
      <w:r w:rsidRPr="009630BF">
        <w:rPr>
          <w:rFonts w:ascii="Helvetica Neue" w:hAnsi="Helvetica Neue"/>
          <w:sz w:val="20"/>
          <w:szCs w:val="20"/>
          <w:lang w:val="en-US"/>
        </w:rPr>
        <w:t xml:space="preserve"> </w:t>
      </w:r>
      <w:proofErr w:type="spellStart"/>
      <w:r w:rsidRPr="009630BF">
        <w:rPr>
          <w:rFonts w:ascii="Helvetica Neue" w:hAnsi="Helvetica Neue"/>
          <w:sz w:val="20"/>
          <w:szCs w:val="20"/>
          <w:lang w:val="en-US"/>
        </w:rPr>
        <w:t>draaien</w:t>
      </w:r>
      <w:proofErr w:type="spellEnd"/>
      <w:r w:rsidRPr="009630BF">
        <w:rPr>
          <w:rFonts w:ascii="Helvetica Neue" w:hAnsi="Helvetica Neue"/>
          <w:sz w:val="20"/>
          <w:szCs w:val="20"/>
          <w:lang w:val="en-US"/>
        </w:rPr>
        <w:t xml:space="preserve"> in </w:t>
      </w:r>
      <w:proofErr w:type="spellStart"/>
      <w:r w:rsidRPr="009630BF">
        <w:rPr>
          <w:rFonts w:ascii="Helvetica Neue" w:hAnsi="Helvetica Neue"/>
          <w:sz w:val="20"/>
          <w:szCs w:val="20"/>
          <w:lang w:val="en-US"/>
        </w:rPr>
        <w:t>een</w:t>
      </w:r>
      <w:proofErr w:type="spellEnd"/>
      <w:r w:rsidRPr="009630BF">
        <w:rPr>
          <w:rFonts w:ascii="Helvetica Neue" w:hAnsi="Helvetica Neue"/>
          <w:sz w:val="20"/>
          <w:szCs w:val="20"/>
          <w:lang w:val="en-US"/>
        </w:rPr>
        <w:t xml:space="preserve"> </w:t>
      </w:r>
      <w:proofErr w:type="spellStart"/>
      <w:r w:rsidRPr="009630BF">
        <w:rPr>
          <w:rFonts w:ascii="Helvetica Neue" w:hAnsi="Helvetica Neue"/>
          <w:sz w:val="20"/>
          <w:szCs w:val="20"/>
          <w:lang w:val="en-US"/>
        </w:rPr>
        <w:t>noodsituatie</w:t>
      </w:r>
      <w:proofErr w:type="spellEnd"/>
      <w:r w:rsidRPr="009630BF">
        <w:rPr>
          <w:rFonts w:ascii="Helvetica Neue" w:hAnsi="Helvetica Neue"/>
          <w:sz w:val="20"/>
          <w:szCs w:val="20"/>
          <w:lang w:val="en-US"/>
        </w:rPr>
        <w:t>?</w:t>
      </w:r>
    </w:p>
    <w:p w14:paraId="10708A0B" w14:textId="77777777" w:rsidR="000958B8" w:rsidRPr="009630BF" w:rsidRDefault="000958B8" w:rsidP="000958B8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 xml:space="preserve">CTA Text (Up to 20 characters): </w:t>
      </w:r>
      <w:r w:rsidRPr="009630BF">
        <w:rPr>
          <w:rFonts w:ascii="Helvetica Neue" w:hAnsi="Helvetica Neue"/>
          <w:sz w:val="20"/>
          <w:szCs w:val="20"/>
          <w:lang w:val="en-US"/>
        </w:rPr>
        <w:t>…</w:t>
      </w:r>
    </w:p>
    <w:p w14:paraId="486C7E9E" w14:textId="77777777" w:rsidR="000958B8" w:rsidRPr="00A17143" w:rsidRDefault="000958B8" w:rsidP="000958B8">
      <w:pPr>
        <w:spacing w:line="360" w:lineRule="auto"/>
        <w:rPr>
          <w:rFonts w:ascii="Helvetica Neue" w:hAnsi="Helvetica Neue"/>
          <w:sz w:val="20"/>
          <w:szCs w:val="20"/>
        </w:rPr>
      </w:pPr>
      <w:r w:rsidRPr="00A17143">
        <w:rPr>
          <w:rFonts w:ascii="Helvetica Neue" w:hAnsi="Helvetica Neue"/>
          <w:sz w:val="20"/>
          <w:szCs w:val="20"/>
        </w:rPr>
        <w:t>Start een draaiboek</w:t>
      </w:r>
    </w:p>
    <w:p w14:paraId="220CFBEF" w14:textId="77777777" w:rsidR="00041669" w:rsidRDefault="00041669"/>
    <w:p w14:paraId="4A42BEC1" w14:textId="77777777" w:rsidR="000958B8" w:rsidRDefault="000958B8"/>
    <w:sectPr w:rsidR="00095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B8"/>
    <w:rsid w:val="00041669"/>
    <w:rsid w:val="000958B8"/>
    <w:rsid w:val="00312E52"/>
    <w:rsid w:val="00B2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6542F1"/>
  <w15:chartTrackingRefBased/>
  <w15:docId w15:val="{7E120984-F427-2B40-81F6-88EC0002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58B8"/>
    <w:pPr>
      <w:spacing w:after="0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0958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58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58B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58B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58B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58B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58B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58B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58B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958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58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58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58B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58B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58B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58B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58B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58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958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095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58B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58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958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0958B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958B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0958B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58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58B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958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Kramer</dc:creator>
  <cp:keywords/>
  <dc:description/>
  <cp:lastModifiedBy>Hanneke Kramer</cp:lastModifiedBy>
  <cp:revision>1</cp:revision>
  <dcterms:created xsi:type="dcterms:W3CDTF">2026-04-30T08:47:00Z</dcterms:created>
  <dcterms:modified xsi:type="dcterms:W3CDTF">2026-04-30T08:47:00Z</dcterms:modified>
</cp:coreProperties>
</file>